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D8A" w:rsidRDefault="00A526C9" w:rsidP="00A526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456D8A">
        <w:rPr>
          <w:rFonts w:ascii="Times New Roman" w:hAnsi="Times New Roman" w:cs="Times New Roman"/>
          <w:b/>
          <w:sz w:val="28"/>
          <w:szCs w:val="28"/>
        </w:rPr>
        <w:t xml:space="preserve">1  </w:t>
      </w:r>
    </w:p>
    <w:p w:rsidR="005D0389" w:rsidRDefault="00850A33" w:rsidP="00A526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«Реализация</w:t>
      </w:r>
      <w:r w:rsidR="008C0B19" w:rsidRPr="00F134C9">
        <w:rPr>
          <w:rFonts w:ascii="Times New Roman" w:hAnsi="Times New Roman" w:cs="Times New Roman"/>
          <w:b/>
          <w:sz w:val="28"/>
          <w:szCs w:val="28"/>
        </w:rPr>
        <w:t xml:space="preserve"> задач трудового воспитания с использованием </w:t>
      </w:r>
    </w:p>
    <w:p w:rsidR="008C0B19" w:rsidRDefault="008C0B19" w:rsidP="00A526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4C9">
        <w:rPr>
          <w:rFonts w:ascii="Times New Roman" w:hAnsi="Times New Roman" w:cs="Times New Roman"/>
          <w:b/>
          <w:sz w:val="28"/>
          <w:szCs w:val="28"/>
        </w:rPr>
        <w:t>ТРИЗ</w:t>
      </w:r>
      <w:r w:rsidR="005D0389">
        <w:rPr>
          <w:rFonts w:ascii="Times New Roman" w:hAnsi="Times New Roman" w:cs="Times New Roman"/>
          <w:b/>
          <w:sz w:val="28"/>
          <w:szCs w:val="28"/>
        </w:rPr>
        <w:t>-</w:t>
      </w:r>
      <w:r w:rsidRPr="00F134C9">
        <w:rPr>
          <w:rFonts w:ascii="Times New Roman" w:hAnsi="Times New Roman" w:cs="Times New Roman"/>
          <w:b/>
          <w:sz w:val="28"/>
          <w:szCs w:val="28"/>
        </w:rPr>
        <w:t>технологии»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526C9" w:rsidRPr="00A526C9" w:rsidRDefault="00A526C9" w:rsidP="00A526C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Воспитатели</w:t>
      </w:r>
      <w:r w:rsidRPr="00A526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26C9" w:rsidRPr="00A526C9" w:rsidRDefault="00A526C9" w:rsidP="00A526C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МДОБ</w:t>
      </w:r>
      <w:r w:rsidRPr="00A526C9">
        <w:rPr>
          <w:rFonts w:ascii="Times New Roman" w:hAnsi="Times New Roman" w:cs="Times New Roman"/>
          <w:sz w:val="28"/>
          <w:szCs w:val="28"/>
        </w:rPr>
        <w:t>У «Де</w:t>
      </w:r>
      <w:r>
        <w:rPr>
          <w:rFonts w:ascii="Times New Roman" w:hAnsi="Times New Roman" w:cs="Times New Roman"/>
          <w:sz w:val="28"/>
          <w:szCs w:val="28"/>
        </w:rPr>
        <w:t>тский сад №32</w:t>
      </w:r>
      <w:r w:rsidRPr="00A526C9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A526C9" w:rsidRPr="00A526C9" w:rsidRDefault="00A526C9" w:rsidP="00A526C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Махарина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Т.Н., Максимова Т.Ю.</w:t>
      </w:r>
    </w:p>
    <w:p w:rsidR="00A526C9" w:rsidRDefault="00A526C9" w:rsidP="00A526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30B2" w:rsidRPr="00F134C9" w:rsidRDefault="002830B2" w:rsidP="00A526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34C9">
        <w:rPr>
          <w:rFonts w:ascii="Times New Roman" w:hAnsi="Times New Roman" w:cs="Times New Roman"/>
          <w:sz w:val="28"/>
          <w:szCs w:val="28"/>
        </w:rPr>
        <w:t>Добрый день, уважаемые коллеги!</w:t>
      </w:r>
    </w:p>
    <w:p w:rsidR="00977536" w:rsidRPr="00977536" w:rsidRDefault="00977536" w:rsidP="00A526C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7536">
        <w:rPr>
          <w:rFonts w:ascii="Times New Roman" w:hAnsi="Times New Roman" w:cs="Times New Roman"/>
          <w:b/>
          <w:sz w:val="28"/>
          <w:szCs w:val="28"/>
        </w:rPr>
        <w:t>1 часть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977536">
        <w:rPr>
          <w:rFonts w:ascii="Times New Roman" w:hAnsi="Times New Roman" w:cs="Times New Roman"/>
          <w:sz w:val="28"/>
          <w:szCs w:val="28"/>
        </w:rPr>
        <w:t>Максимова Т.Ю., воспитатель МДОБУ «Детский сад № 32»</w:t>
      </w:r>
    </w:p>
    <w:p w:rsidR="002830B2" w:rsidRDefault="002830B2" w:rsidP="00A526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34C9">
        <w:rPr>
          <w:rFonts w:ascii="Times New Roman" w:hAnsi="Times New Roman" w:cs="Times New Roman"/>
          <w:sz w:val="28"/>
          <w:szCs w:val="28"/>
        </w:rPr>
        <w:t xml:space="preserve">Тема нашего </w:t>
      </w:r>
      <w:r w:rsidR="008C0B19">
        <w:rPr>
          <w:rFonts w:ascii="Times New Roman" w:hAnsi="Times New Roman" w:cs="Times New Roman"/>
          <w:sz w:val="28"/>
          <w:szCs w:val="28"/>
        </w:rPr>
        <w:t xml:space="preserve">сегодняшнего мастер-класса уже обозначена, поэтому мы сразу приступаем к работе. </w:t>
      </w:r>
    </w:p>
    <w:p w:rsidR="00A526C9" w:rsidRDefault="00A526C9" w:rsidP="00A526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6D8A" w:rsidRDefault="00A526C9" w:rsidP="00A526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456D8A">
        <w:rPr>
          <w:rFonts w:ascii="Times New Roman" w:hAnsi="Times New Roman" w:cs="Times New Roman"/>
          <w:b/>
          <w:sz w:val="28"/>
          <w:szCs w:val="28"/>
        </w:rPr>
        <w:t xml:space="preserve">2  </w:t>
      </w:r>
    </w:p>
    <w:p w:rsidR="008C0B19" w:rsidRDefault="008C0B19" w:rsidP="00A526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начала несколько слов о том, что такое ТРИЗ-технология.</w:t>
      </w:r>
    </w:p>
    <w:p w:rsidR="00456D8A" w:rsidRDefault="00850A33" w:rsidP="00A526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ТРИЗ</w:t>
      </w:r>
      <w:r w:rsidR="002830B2" w:rsidRPr="00F134C9">
        <w:rPr>
          <w:rFonts w:ascii="Times New Roman" w:hAnsi="Times New Roman" w:cs="Times New Roman"/>
          <w:sz w:val="28"/>
          <w:szCs w:val="28"/>
        </w:rPr>
        <w:t xml:space="preserve"> - это технология творчества, цель который стимулировать воображение, научить мыслить системно и </w:t>
      </w:r>
      <w:r w:rsidR="002830B2" w:rsidRPr="00F13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вместе с тем нестандартно. </w:t>
      </w:r>
      <w:r w:rsidR="008C0B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 думаю все вы знаете как расшифровывается ТРИЗ – теория решения изобретательских задач. </w:t>
      </w:r>
    </w:p>
    <w:p w:rsidR="00A526C9" w:rsidRDefault="00A526C9" w:rsidP="00A526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6D8A" w:rsidRDefault="00A526C9" w:rsidP="00A526C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456D8A">
        <w:rPr>
          <w:rFonts w:ascii="Times New Roman" w:hAnsi="Times New Roman" w:cs="Times New Roman"/>
          <w:b/>
          <w:sz w:val="28"/>
          <w:szCs w:val="28"/>
        </w:rPr>
        <w:t xml:space="preserve">3  </w:t>
      </w:r>
    </w:p>
    <w:p w:rsidR="008C0B19" w:rsidRDefault="008C0B19" w:rsidP="00A526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том</w:t>
      </w:r>
      <w:r w:rsidR="008D7E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можно использовать методы ТРИЗ-технологии в работе по трудовому воспитанию старших дошкольников мы с вами сегодня </w:t>
      </w:r>
      <w:r w:rsidR="00B10D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поговорим.</w:t>
      </w:r>
    </w:p>
    <w:p w:rsidR="00A526C9" w:rsidRDefault="00A526C9" w:rsidP="00A526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6D8A" w:rsidRDefault="00A526C9" w:rsidP="00A526C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456D8A">
        <w:rPr>
          <w:rFonts w:ascii="Times New Roman" w:hAnsi="Times New Roman" w:cs="Times New Roman"/>
          <w:b/>
          <w:sz w:val="28"/>
          <w:szCs w:val="28"/>
        </w:rPr>
        <w:t xml:space="preserve">4  </w:t>
      </w:r>
    </w:p>
    <w:p w:rsidR="008C0B19" w:rsidRDefault="008C0B19" w:rsidP="00A526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2830B2" w:rsidRPr="00F13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овое воспитание -  важная составляющая социально-коммуникативного развития. И если в</w:t>
      </w:r>
      <w:r w:rsidR="002830B2" w:rsidRPr="00F13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младшем дошкольном возрасте еще 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ложно использовать технологию ТРИЗ при решении задач трудового </w:t>
      </w:r>
      <w:r w:rsidR="006130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воспитания,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</w:t>
      </w:r>
      <w:r w:rsidR="002830B2" w:rsidRPr="00F13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старшем дошкольном возрасте дети уже свободно осваивают эту методику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и с удовольствием</w:t>
      </w:r>
      <w:r w:rsidR="002830B2" w:rsidRPr="00F13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игр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ают в игры с использованием ТРИЗ</w:t>
      </w:r>
      <w:r w:rsidR="002830B2" w:rsidRPr="00F13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A526C9" w:rsidRDefault="00A526C9" w:rsidP="00A526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7536" w:rsidRPr="00977536" w:rsidRDefault="00977536" w:rsidP="00A526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977536">
        <w:rPr>
          <w:rFonts w:ascii="Times New Roman" w:hAnsi="Times New Roman" w:cs="Times New Roman"/>
          <w:b/>
          <w:sz w:val="28"/>
          <w:szCs w:val="28"/>
        </w:rPr>
        <w:t xml:space="preserve"> часть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Махарина</w:t>
      </w:r>
      <w:proofErr w:type="spellEnd"/>
      <w:r w:rsidRPr="009775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Т.Н</w:t>
      </w:r>
      <w:r w:rsidRPr="00977536">
        <w:rPr>
          <w:rFonts w:ascii="Times New Roman" w:hAnsi="Times New Roman" w:cs="Times New Roman"/>
          <w:sz w:val="28"/>
          <w:szCs w:val="28"/>
        </w:rPr>
        <w:t>., воспитатель МДОБУ «Детский сад № 32»</w:t>
      </w:r>
    </w:p>
    <w:p w:rsidR="002830B2" w:rsidRDefault="008C0B19" w:rsidP="00A526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2830B2" w:rsidRPr="00F13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егодня мы с вами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более подробно</w:t>
      </w:r>
      <w:r w:rsidR="006130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рассмотрим </w:t>
      </w:r>
      <w:r w:rsidR="009F33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вопрос использования технологии</w:t>
      </w:r>
      <w:r w:rsidR="006130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D7E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ТРИЗ</w:t>
      </w:r>
      <w:r w:rsidR="008D7E64" w:rsidRPr="00F13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</w:t>
      </w:r>
      <w:r w:rsidR="002830B2" w:rsidRPr="00F13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профориентации старших дошкольников</w:t>
      </w:r>
      <w:r w:rsidR="009F33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 процессе их знакомства</w:t>
      </w:r>
      <w:r w:rsidR="002830B2" w:rsidRPr="00F13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профессиями. </w:t>
      </w:r>
    </w:p>
    <w:p w:rsidR="00A526C9" w:rsidRDefault="00A526C9" w:rsidP="00A526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6D8A" w:rsidRDefault="00A526C9" w:rsidP="00A526C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456D8A">
        <w:rPr>
          <w:rFonts w:ascii="Times New Roman" w:hAnsi="Times New Roman" w:cs="Times New Roman"/>
          <w:b/>
          <w:sz w:val="28"/>
          <w:szCs w:val="28"/>
        </w:rPr>
        <w:t xml:space="preserve">5  </w:t>
      </w:r>
    </w:p>
    <w:p w:rsidR="004E2DD0" w:rsidRDefault="004E2DD0" w:rsidP="00A526C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D0389">
        <w:rPr>
          <w:rFonts w:ascii="Times New Roman" w:hAnsi="Times New Roman" w:cs="Times New Roman"/>
          <w:sz w:val="28"/>
          <w:szCs w:val="28"/>
        </w:rPr>
        <w:t xml:space="preserve">ейчас </w:t>
      </w:r>
      <w:r>
        <w:rPr>
          <w:rFonts w:ascii="Times New Roman" w:hAnsi="Times New Roman" w:cs="Times New Roman"/>
          <w:sz w:val="28"/>
          <w:szCs w:val="28"/>
        </w:rPr>
        <w:t xml:space="preserve">мы с вами </w:t>
      </w:r>
      <w:r w:rsidR="005D0389">
        <w:rPr>
          <w:rFonts w:ascii="Times New Roman" w:hAnsi="Times New Roman" w:cs="Times New Roman"/>
          <w:sz w:val="28"/>
          <w:szCs w:val="28"/>
        </w:rPr>
        <w:t xml:space="preserve">попробуем сочинить сказку </w:t>
      </w:r>
      <w:r w:rsidR="00977536">
        <w:rPr>
          <w:rFonts w:ascii="Times New Roman" w:hAnsi="Times New Roman" w:cs="Times New Roman"/>
          <w:sz w:val="28"/>
          <w:szCs w:val="28"/>
        </w:rPr>
        <w:t>с использованием ТРИЗ технологии</w:t>
      </w:r>
      <w:r w:rsidR="00456D8A">
        <w:rPr>
          <w:rFonts w:ascii="Times New Roman" w:hAnsi="Times New Roman" w:cs="Times New Roman"/>
          <w:sz w:val="28"/>
          <w:szCs w:val="28"/>
        </w:rPr>
        <w:t xml:space="preserve"> «Метод контрольных вопросов»</w:t>
      </w:r>
      <w:r w:rsidR="005D03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2DD0" w:rsidRDefault="005D0389" w:rsidP="00A526C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</w:t>
      </w:r>
      <w:r w:rsidR="004E2DD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 меня доска разделе</w:t>
      </w:r>
      <w:r w:rsidR="004E2DD0">
        <w:rPr>
          <w:rFonts w:ascii="Times New Roman" w:hAnsi="Times New Roman" w:cs="Times New Roman"/>
          <w:sz w:val="28"/>
          <w:szCs w:val="28"/>
        </w:rPr>
        <w:t>на на четыре сектора. В середину я прикреплю вот такой черный домик</w:t>
      </w:r>
      <w:r>
        <w:rPr>
          <w:rFonts w:ascii="Times New Roman" w:hAnsi="Times New Roman" w:cs="Times New Roman"/>
          <w:sz w:val="28"/>
          <w:szCs w:val="28"/>
        </w:rPr>
        <w:t>. Как вы думаете кто в нем живет? (В</w:t>
      </w:r>
      <w:r w:rsidR="004E2DD0">
        <w:rPr>
          <w:rFonts w:ascii="Times New Roman" w:hAnsi="Times New Roman" w:cs="Times New Roman"/>
          <w:sz w:val="28"/>
          <w:szCs w:val="28"/>
        </w:rPr>
        <w:t>ыставляется карточка со словом «К</w:t>
      </w:r>
      <w:r>
        <w:rPr>
          <w:rFonts w:ascii="Times New Roman" w:hAnsi="Times New Roman" w:cs="Times New Roman"/>
          <w:sz w:val="28"/>
          <w:szCs w:val="28"/>
        </w:rPr>
        <w:t>то</w:t>
      </w:r>
      <w:r w:rsidR="004E2DD0">
        <w:rPr>
          <w:rFonts w:ascii="Times New Roman" w:hAnsi="Times New Roman" w:cs="Times New Roman"/>
          <w:sz w:val="28"/>
          <w:szCs w:val="28"/>
        </w:rPr>
        <w:t>?»</w:t>
      </w:r>
      <w:r>
        <w:rPr>
          <w:rFonts w:ascii="Times New Roman" w:hAnsi="Times New Roman" w:cs="Times New Roman"/>
          <w:sz w:val="28"/>
          <w:szCs w:val="28"/>
        </w:rPr>
        <w:t xml:space="preserve">). Назовите любого сказочного героя (Леший, Кощей, Змей-Горыныч, Баба Яга и </w:t>
      </w:r>
      <w:r w:rsidR="004E2DD0">
        <w:rPr>
          <w:rFonts w:ascii="Times New Roman" w:hAnsi="Times New Roman" w:cs="Times New Roman"/>
          <w:sz w:val="28"/>
          <w:szCs w:val="28"/>
        </w:rPr>
        <w:t>т.д.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  <w:r w:rsidR="004E2DD0">
        <w:rPr>
          <w:rFonts w:ascii="Times New Roman" w:hAnsi="Times New Roman" w:cs="Times New Roman"/>
          <w:sz w:val="28"/>
          <w:szCs w:val="28"/>
        </w:rPr>
        <w:t>Обратите внимание, черный домик</w:t>
      </w:r>
      <w:r>
        <w:rPr>
          <w:rFonts w:ascii="Times New Roman" w:hAnsi="Times New Roman" w:cs="Times New Roman"/>
          <w:sz w:val="28"/>
          <w:szCs w:val="28"/>
        </w:rPr>
        <w:t xml:space="preserve"> вызывает определенные ассоциации, </w:t>
      </w:r>
      <w:r w:rsidR="004E2DD0">
        <w:rPr>
          <w:rFonts w:ascii="Times New Roman" w:hAnsi="Times New Roman" w:cs="Times New Roman"/>
          <w:sz w:val="28"/>
          <w:szCs w:val="28"/>
        </w:rPr>
        <w:t xml:space="preserve">многим кажется, </w:t>
      </w:r>
      <w:r>
        <w:rPr>
          <w:rFonts w:ascii="Times New Roman" w:hAnsi="Times New Roman" w:cs="Times New Roman"/>
          <w:sz w:val="28"/>
          <w:szCs w:val="28"/>
        </w:rPr>
        <w:t xml:space="preserve">что в нем живут отрицательные герои. Вы назвали несколько сказочных героев, давайте мы с вами </w:t>
      </w:r>
      <w:r>
        <w:rPr>
          <w:rFonts w:ascii="Times New Roman" w:hAnsi="Times New Roman" w:cs="Times New Roman"/>
          <w:sz w:val="28"/>
          <w:szCs w:val="28"/>
        </w:rPr>
        <w:lastRenderedPageBreak/>
        <w:t>для дальнейшей работы выберем одного героя</w:t>
      </w:r>
      <w:r w:rsidR="004E2DD0">
        <w:rPr>
          <w:rFonts w:ascii="Times New Roman" w:hAnsi="Times New Roman" w:cs="Times New Roman"/>
          <w:sz w:val="28"/>
          <w:szCs w:val="28"/>
        </w:rPr>
        <w:t xml:space="preserve">, ну например </w:t>
      </w:r>
      <w:r>
        <w:rPr>
          <w:rFonts w:ascii="Times New Roman" w:hAnsi="Times New Roman" w:cs="Times New Roman"/>
          <w:sz w:val="28"/>
          <w:szCs w:val="28"/>
        </w:rPr>
        <w:t xml:space="preserve">- Бабу Ягу. Обратите внимание на следующий сектор с вопросом </w:t>
      </w:r>
      <w:r w:rsidR="004E2DD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Какой?</w:t>
      </w:r>
      <w:r w:rsidR="004E2DD0">
        <w:rPr>
          <w:rFonts w:ascii="Times New Roman" w:hAnsi="Times New Roman" w:cs="Times New Roman"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2DD0" w:rsidRDefault="004E2DD0" w:rsidP="00A526C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D0389">
        <w:rPr>
          <w:rFonts w:ascii="Times New Roman" w:hAnsi="Times New Roman" w:cs="Times New Roman"/>
          <w:sz w:val="28"/>
          <w:szCs w:val="28"/>
        </w:rPr>
        <w:t xml:space="preserve">Какая Баба Яга? (ответы) </w:t>
      </w:r>
    </w:p>
    <w:p w:rsidR="005D0389" w:rsidRDefault="005D0389" w:rsidP="00A526C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Давайте представим, что мы пришли в гости к Бабе Яге. Вы назвали </w:t>
      </w:r>
      <w:r w:rsidR="00977536">
        <w:rPr>
          <w:rFonts w:ascii="Times New Roman" w:hAnsi="Times New Roman" w:cs="Times New Roman"/>
          <w:sz w:val="28"/>
          <w:szCs w:val="28"/>
        </w:rPr>
        <w:t>много отрицательных качеств</w:t>
      </w:r>
      <w:r>
        <w:rPr>
          <w:rFonts w:ascii="Times New Roman" w:hAnsi="Times New Roman" w:cs="Times New Roman"/>
          <w:sz w:val="28"/>
          <w:szCs w:val="28"/>
        </w:rPr>
        <w:t xml:space="preserve"> этого героя</w:t>
      </w:r>
      <w:r w:rsidR="0097753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977536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4E2DD0">
        <w:rPr>
          <w:rFonts w:ascii="Times New Roman" w:hAnsi="Times New Roman" w:cs="Times New Roman"/>
          <w:sz w:val="28"/>
          <w:szCs w:val="28"/>
        </w:rPr>
        <w:t xml:space="preserve"> что</w:t>
      </w:r>
      <w:r>
        <w:rPr>
          <w:rFonts w:ascii="Times New Roman" w:hAnsi="Times New Roman" w:cs="Times New Roman"/>
          <w:sz w:val="28"/>
          <w:szCs w:val="28"/>
        </w:rPr>
        <w:t xml:space="preserve">бы Баба Яга стала добрее, милее, ласковее, нам надо ей чем-то помочь. </w:t>
      </w:r>
    </w:p>
    <w:p w:rsidR="005D0389" w:rsidRDefault="004E2DD0" w:rsidP="00A526C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D0389">
        <w:rPr>
          <w:rFonts w:ascii="Times New Roman" w:hAnsi="Times New Roman" w:cs="Times New Roman"/>
          <w:sz w:val="28"/>
          <w:szCs w:val="28"/>
        </w:rPr>
        <w:t xml:space="preserve">авайте попробуем ответить на следующий вопрос: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5D0389">
        <w:rPr>
          <w:rFonts w:ascii="Times New Roman" w:hAnsi="Times New Roman" w:cs="Times New Roman"/>
          <w:sz w:val="28"/>
          <w:szCs w:val="28"/>
        </w:rPr>
        <w:t>Чем помочь?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D0389">
        <w:rPr>
          <w:rFonts w:ascii="Times New Roman" w:hAnsi="Times New Roman" w:cs="Times New Roman"/>
          <w:sz w:val="28"/>
          <w:szCs w:val="28"/>
        </w:rPr>
        <w:t xml:space="preserve"> (помощь по дому, в огороде, во дворе).</w:t>
      </w:r>
    </w:p>
    <w:p w:rsidR="004E2DD0" w:rsidRDefault="005D0389" w:rsidP="00A526C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Переходим к следующему сектору с табличкой </w:t>
      </w:r>
      <w:r w:rsidR="004E2DD0">
        <w:rPr>
          <w:rFonts w:ascii="Times New Roman" w:hAnsi="Times New Roman" w:cs="Times New Roman"/>
          <w:sz w:val="28"/>
          <w:szCs w:val="28"/>
        </w:rPr>
        <w:t>– «П</w:t>
      </w:r>
      <w:r>
        <w:rPr>
          <w:rFonts w:ascii="Times New Roman" w:hAnsi="Times New Roman" w:cs="Times New Roman"/>
          <w:sz w:val="28"/>
          <w:szCs w:val="28"/>
        </w:rPr>
        <w:t>рофессия</w:t>
      </w:r>
      <w:r w:rsidR="004E2DD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0389" w:rsidRDefault="004E2DD0" w:rsidP="00A526C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D0389">
        <w:rPr>
          <w:rFonts w:ascii="Times New Roman" w:hAnsi="Times New Roman" w:cs="Times New Roman"/>
          <w:sz w:val="28"/>
          <w:szCs w:val="28"/>
        </w:rPr>
        <w:t xml:space="preserve"> Как вы думаете кто Баба Яга по профессии? (летчик-летает на метле, в ступе; </w:t>
      </w:r>
      <w:r w:rsidR="00850A33">
        <w:rPr>
          <w:rFonts w:ascii="Times New Roman" w:hAnsi="Times New Roman" w:cs="Times New Roman"/>
          <w:sz w:val="28"/>
          <w:szCs w:val="28"/>
        </w:rPr>
        <w:t>дворник - у</w:t>
      </w:r>
      <w:r w:rsidR="005D0389">
        <w:rPr>
          <w:rFonts w:ascii="Times New Roman" w:hAnsi="Times New Roman" w:cs="Times New Roman"/>
          <w:sz w:val="28"/>
          <w:szCs w:val="28"/>
        </w:rPr>
        <w:t xml:space="preserve"> нее есть метла; повар- варит зелье; волшебница; пекарь- у нее есть лопата для выпечки; ведьма; она наверное- птицевод, у нее избушка на курьих ножках и т.д.).</w:t>
      </w:r>
    </w:p>
    <w:p w:rsidR="005D0389" w:rsidRDefault="005D0389" w:rsidP="00A526C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с вами выбрали одн</w:t>
      </w:r>
      <w:r w:rsidR="00977536">
        <w:rPr>
          <w:rFonts w:ascii="Times New Roman" w:hAnsi="Times New Roman" w:cs="Times New Roman"/>
          <w:sz w:val="28"/>
          <w:szCs w:val="28"/>
        </w:rPr>
        <w:t>ого сказочного героя, но как много</w:t>
      </w:r>
      <w:r>
        <w:rPr>
          <w:rFonts w:ascii="Times New Roman" w:hAnsi="Times New Roman" w:cs="Times New Roman"/>
          <w:sz w:val="28"/>
          <w:szCs w:val="28"/>
        </w:rPr>
        <w:t xml:space="preserve"> нового мы о нем узнали.</w:t>
      </w:r>
    </w:p>
    <w:p w:rsidR="00A526C9" w:rsidRDefault="00A526C9" w:rsidP="00A526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6D8A" w:rsidRPr="00456D8A" w:rsidRDefault="00A526C9" w:rsidP="00A526C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456D8A">
        <w:rPr>
          <w:rFonts w:ascii="Times New Roman" w:hAnsi="Times New Roman" w:cs="Times New Roman"/>
          <w:b/>
          <w:sz w:val="28"/>
          <w:szCs w:val="28"/>
        </w:rPr>
        <w:t xml:space="preserve">6  </w:t>
      </w:r>
    </w:p>
    <w:p w:rsidR="00977536" w:rsidRPr="00977536" w:rsidRDefault="00977536" w:rsidP="00A526C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977536">
        <w:rPr>
          <w:rFonts w:ascii="Times New Roman" w:hAnsi="Times New Roman" w:cs="Times New Roman"/>
          <w:b/>
          <w:sz w:val="28"/>
          <w:szCs w:val="28"/>
        </w:rPr>
        <w:t xml:space="preserve"> часть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977536">
        <w:rPr>
          <w:rFonts w:ascii="Times New Roman" w:hAnsi="Times New Roman" w:cs="Times New Roman"/>
          <w:sz w:val="28"/>
          <w:szCs w:val="28"/>
        </w:rPr>
        <w:t>Максимова Т.Ю., воспитатель МДОБУ «Детский сад № 32»</w:t>
      </w:r>
    </w:p>
    <w:p w:rsidR="002830B2" w:rsidRPr="00F134C9" w:rsidRDefault="009F3320" w:rsidP="00A526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 xml:space="preserve">А сейчас я хочу представить вашему вниманию универсальное дидактическое пособие, </w:t>
      </w:r>
      <w:r w:rsidR="000E4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созданное на основе ТРИЗ-</w:t>
      </w:r>
      <w:r w:rsidR="000E40AD" w:rsidRPr="00F13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технологии</w:t>
      </w:r>
      <w:r w:rsidR="000E40AD">
        <w:rPr>
          <w:rFonts w:ascii="Times New Roman" w:hAnsi="Times New Roman" w:cs="Times New Roman"/>
          <w:color w:val="11111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111111"/>
          <w:sz w:val="28"/>
          <w:szCs w:val="28"/>
        </w:rPr>
        <w:t xml:space="preserve">которое можно использовать в самых разных образовательных целях – это </w:t>
      </w:r>
      <w:r w:rsidR="00977536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hyperlink r:id="rId4" w:tooltip="Круги и кольца Луллия. Пособия и игры " w:history="1">
        <w:r w:rsidR="002830B2" w:rsidRPr="000E40AD">
          <w:rPr>
            <w:rStyle w:val="a5"/>
            <w:rFonts w:ascii="Times New Roman" w:hAnsi="Times New Roman" w:cs="Times New Roman"/>
            <w:b/>
            <w:bCs/>
            <w:color w:val="000000" w:themeColor="text1"/>
            <w:sz w:val="28"/>
            <w:szCs w:val="28"/>
            <w:u w:val="none"/>
            <w:bdr w:val="none" w:sz="0" w:space="0" w:color="auto" w:frame="1"/>
          </w:rPr>
          <w:t xml:space="preserve">Круги </w:t>
        </w:r>
        <w:proofErr w:type="spellStart"/>
        <w:r w:rsidR="002830B2" w:rsidRPr="000E40AD">
          <w:rPr>
            <w:rStyle w:val="a5"/>
            <w:rFonts w:ascii="Times New Roman" w:hAnsi="Times New Roman" w:cs="Times New Roman"/>
            <w:b/>
            <w:bCs/>
            <w:color w:val="000000" w:themeColor="text1"/>
            <w:sz w:val="28"/>
            <w:szCs w:val="28"/>
            <w:u w:val="none"/>
            <w:bdr w:val="none" w:sz="0" w:space="0" w:color="auto" w:frame="1"/>
          </w:rPr>
          <w:t>Луллия</w:t>
        </w:r>
        <w:proofErr w:type="spellEnd"/>
      </w:hyperlink>
      <w:r w:rsidR="0097753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2830B2" w:rsidRPr="000E40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2830B2" w:rsidRPr="000E40AD" w:rsidRDefault="000E40AD" w:rsidP="00A526C9">
      <w:pPr>
        <w:spacing w:after="0" w:line="240" w:lineRule="auto"/>
        <w:ind w:firstLine="567"/>
        <w:jc w:val="both"/>
        <w:rPr>
          <w:rStyle w:val="a3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</w:pPr>
      <w:r w:rsidRPr="000E40AD">
        <w:rPr>
          <w:rStyle w:val="a3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Данное</w:t>
      </w:r>
      <w:r w:rsidR="002830B2" w:rsidRPr="000E40AD">
        <w:rPr>
          <w:rStyle w:val="a3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 xml:space="preserve"> пособие может быть использовано</w:t>
      </w:r>
      <w:r w:rsidR="002830B2" w:rsidRPr="000E40AD">
        <w:rPr>
          <w:rFonts w:ascii="Times New Roman" w:hAnsi="Times New Roman" w:cs="Times New Roman"/>
          <w:color w:val="111111"/>
          <w:sz w:val="28"/>
          <w:szCs w:val="28"/>
        </w:rPr>
        <w:t> </w:t>
      </w:r>
      <w:r w:rsidRPr="000E40AD">
        <w:rPr>
          <w:rFonts w:ascii="Times New Roman" w:hAnsi="Times New Roman" w:cs="Times New Roman"/>
          <w:color w:val="111111"/>
          <w:sz w:val="28"/>
          <w:szCs w:val="28"/>
        </w:rPr>
        <w:t>в качестве средства</w:t>
      </w:r>
      <w:r w:rsidR="002830B2" w:rsidRPr="000E40AD">
        <w:rPr>
          <w:rFonts w:ascii="Times New Roman" w:hAnsi="Times New Roman" w:cs="Times New Roman"/>
          <w:color w:val="111111"/>
          <w:sz w:val="28"/>
          <w:szCs w:val="28"/>
        </w:rPr>
        <w:t xml:space="preserve"> развития в работе с детьми </w:t>
      </w:r>
      <w:r w:rsidR="002830B2" w:rsidRPr="000E40AD">
        <w:rPr>
          <w:rStyle w:val="a3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дошкольного возраста</w:t>
      </w:r>
      <w:r w:rsidR="002830B2" w:rsidRPr="000E40AD">
        <w:rPr>
          <w:rFonts w:ascii="Times New Roman" w:hAnsi="Times New Roman" w:cs="Times New Roman"/>
          <w:color w:val="111111"/>
          <w:sz w:val="28"/>
          <w:szCs w:val="28"/>
        </w:rPr>
        <w:t xml:space="preserve"> и предназначено для </w:t>
      </w:r>
      <w:r>
        <w:rPr>
          <w:rStyle w:val="a3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 xml:space="preserve">детей </w:t>
      </w:r>
      <w:r w:rsidR="002830B2" w:rsidRPr="000E40AD">
        <w:rPr>
          <w:rStyle w:val="a3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3-7 лет.</w:t>
      </w:r>
    </w:p>
    <w:p w:rsidR="002830B2" w:rsidRDefault="000E40AD" w:rsidP="00A526C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Еще раз обращаю Ваше внимание на то, что «</w:t>
      </w:r>
      <w:r w:rsidR="002830B2" w:rsidRPr="00F13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Круги </w:t>
      </w:r>
      <w:proofErr w:type="spellStart"/>
      <w:r w:rsidR="002830B2" w:rsidRPr="00F13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Луллия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2830B2" w:rsidRPr="00F13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это многофункциональное пособие.</w:t>
      </w:r>
      <w:r w:rsidR="002830B2" w:rsidRPr="00F134C9">
        <w:rPr>
          <w:rFonts w:ascii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 xml:space="preserve"> </w:t>
      </w:r>
    </w:p>
    <w:p w:rsidR="00456D8A" w:rsidRDefault="00456D8A" w:rsidP="00A526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6D8A" w:rsidRPr="00456D8A" w:rsidRDefault="00A526C9" w:rsidP="00A526C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456D8A">
        <w:rPr>
          <w:rFonts w:ascii="Times New Roman" w:hAnsi="Times New Roman" w:cs="Times New Roman"/>
          <w:b/>
          <w:sz w:val="28"/>
          <w:szCs w:val="28"/>
        </w:rPr>
        <w:t xml:space="preserve">7  </w:t>
      </w:r>
    </w:p>
    <w:p w:rsidR="002830B2" w:rsidRPr="000E40AD" w:rsidRDefault="002830B2" w:rsidP="00A526C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0A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Основ</w:t>
      </w:r>
      <w:r w:rsidR="000E40A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ная цель работы с ним</w:t>
      </w:r>
      <w:r w:rsidRPr="000E40A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– развитие логического мышления, навыков устной речи, внимания, воображения. О</w:t>
      </w:r>
      <w:r w:rsidR="000E40A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но помогает в освоении способов</w:t>
      </w:r>
      <w:r w:rsidRPr="000E40A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познания </w:t>
      </w:r>
      <w:r w:rsidR="000E40A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окружающего мира, формировании</w:t>
      </w:r>
      <w:r w:rsidRPr="000E40A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навыков, позволяющих самостоятельно решать возникающие проблемы.</w:t>
      </w:r>
    </w:p>
    <w:p w:rsidR="00AA4654" w:rsidRDefault="002830B2" w:rsidP="00A526C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0A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Пособие позволяет решать </w:t>
      </w:r>
      <w:r w:rsidR="000E40A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следующие </w:t>
      </w:r>
      <w:r w:rsidRPr="000E40A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задачи:</w:t>
      </w:r>
      <w:r w:rsidR="00456D8A" w:rsidRPr="00456D8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(не </w:t>
      </w:r>
      <w:r w:rsidR="00456D8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</w:t>
      </w:r>
      <w:r w:rsidR="00456D8A" w:rsidRPr="00456D8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чит</w:t>
      </w:r>
      <w:r w:rsidR="00456D8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ыв</w:t>
      </w:r>
      <w:r w:rsidR="00456D8A" w:rsidRPr="00456D8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аем)</w:t>
      </w:r>
      <w:r w:rsidR="000E40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F13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- </w:t>
      </w:r>
      <w:r w:rsidRPr="00F13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развивать познавательную активность; </w:t>
      </w:r>
    </w:p>
    <w:p w:rsidR="002830B2" w:rsidRPr="00F134C9" w:rsidRDefault="00AA4654" w:rsidP="00A52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E4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совершенствовать </w:t>
      </w:r>
      <w:r w:rsidR="002830B2" w:rsidRPr="00F13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мелкую мото</w:t>
      </w:r>
      <w:r w:rsidR="000E4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рику и координацию движений рук;</w:t>
      </w:r>
      <w:r w:rsidR="002830B2" w:rsidRPr="00F13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-</w:t>
      </w:r>
      <w:r w:rsidR="00977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30B2" w:rsidRPr="00F13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элементарные математические представления;</w:t>
      </w:r>
      <w:r w:rsidR="00283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830B2" w:rsidRPr="00F13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</w:t>
      </w:r>
      <w:r w:rsidR="009775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речь дошкольников</w:t>
      </w:r>
      <w:r w:rsidR="002830B2" w:rsidRPr="00F13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830B2" w:rsidRDefault="002830B2" w:rsidP="00A526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3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развивать внимание детей;</w:t>
      </w:r>
    </w:p>
    <w:p w:rsidR="002830B2" w:rsidRDefault="00AA4654" w:rsidP="00A526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E4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D7E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воображение</w:t>
      </w:r>
      <w:r w:rsidR="000E4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творческое мышление</w:t>
      </w:r>
      <w:r w:rsidR="002830B2" w:rsidRPr="00F13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56D8A" w:rsidRDefault="00456D8A" w:rsidP="00A526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6D8A" w:rsidRPr="00456D8A" w:rsidRDefault="00A526C9" w:rsidP="00A526C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456D8A">
        <w:rPr>
          <w:rFonts w:ascii="Times New Roman" w:hAnsi="Times New Roman" w:cs="Times New Roman"/>
          <w:b/>
          <w:sz w:val="28"/>
          <w:szCs w:val="28"/>
        </w:rPr>
        <w:t xml:space="preserve">8 </w:t>
      </w:r>
    </w:p>
    <w:p w:rsidR="002830B2" w:rsidRPr="00F134C9" w:rsidRDefault="002830B2" w:rsidP="00A526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F134C9">
        <w:rPr>
          <w:rStyle w:val="a3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Дидактическое</w:t>
      </w:r>
      <w:r w:rsidRPr="00F134C9">
        <w:rPr>
          <w:rFonts w:ascii="Times New Roman" w:hAnsi="Times New Roman" w:cs="Times New Roman"/>
          <w:color w:val="111111"/>
          <w:sz w:val="28"/>
          <w:szCs w:val="28"/>
        </w:rPr>
        <w:t xml:space="preserve"> пособие представляет собой </w:t>
      </w:r>
      <w:r w:rsidR="000E40AD">
        <w:rPr>
          <w:rStyle w:val="a3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круги-пластины</w:t>
      </w:r>
      <w:r w:rsidRPr="00F134C9">
        <w:rPr>
          <w:rStyle w:val="a3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 xml:space="preserve"> разного диаметра</w:t>
      </w:r>
      <w:r w:rsidR="000E40AD">
        <w:rPr>
          <w:rFonts w:ascii="Times New Roman" w:hAnsi="Times New Roman" w:cs="Times New Roman"/>
          <w:color w:val="111111"/>
          <w:sz w:val="28"/>
          <w:szCs w:val="28"/>
        </w:rPr>
        <w:t>, нанизанные</w:t>
      </w:r>
      <w:r w:rsidRPr="00F134C9">
        <w:rPr>
          <w:rFonts w:ascii="Times New Roman" w:hAnsi="Times New Roman" w:cs="Times New Roman"/>
          <w:color w:val="111111"/>
          <w:sz w:val="28"/>
          <w:szCs w:val="28"/>
        </w:rPr>
        <w:t xml:space="preserve"> на общий стержень </w:t>
      </w:r>
      <w:r w:rsidRPr="00F134C9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(по типу пирамидки)</w:t>
      </w:r>
      <w:r w:rsidRPr="00F134C9">
        <w:rPr>
          <w:rFonts w:ascii="Times New Roman" w:hAnsi="Times New Roman" w:cs="Times New Roman"/>
          <w:color w:val="111111"/>
          <w:sz w:val="28"/>
          <w:szCs w:val="28"/>
        </w:rPr>
        <w:t>. В верхней части стержня установлена стрелка. Все </w:t>
      </w:r>
      <w:r w:rsidRPr="00F134C9">
        <w:rPr>
          <w:rStyle w:val="a3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круги</w:t>
      </w:r>
      <w:r w:rsidRPr="00F134C9">
        <w:rPr>
          <w:rFonts w:ascii="Times New Roman" w:hAnsi="Times New Roman" w:cs="Times New Roman"/>
          <w:color w:val="111111"/>
          <w:sz w:val="28"/>
          <w:szCs w:val="28"/>
        </w:rPr>
        <w:t xml:space="preserve"> разделены на одинаковое количество секторов определенного цвета </w:t>
      </w:r>
      <w:r w:rsidRPr="00F13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 сменными картинками, </w:t>
      </w:r>
      <w:r w:rsidR="00444F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которые крепятся на липучку, </w:t>
      </w:r>
      <w:r w:rsidRPr="00F13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 позволяет использовать одну и ту же основу для разных игр. </w:t>
      </w:r>
      <w:r w:rsidRPr="00F134C9">
        <w:rPr>
          <w:rStyle w:val="a3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 xml:space="preserve">Круги </w:t>
      </w:r>
      <w:r w:rsidRPr="00F134C9">
        <w:rPr>
          <w:rStyle w:val="a3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lastRenderedPageBreak/>
        <w:t>и стрелка подвижны</w:t>
      </w:r>
      <w:r w:rsidRPr="00F134C9">
        <w:rPr>
          <w:rFonts w:ascii="Times New Roman" w:hAnsi="Times New Roman" w:cs="Times New Roman"/>
          <w:color w:val="111111"/>
          <w:sz w:val="28"/>
          <w:szCs w:val="28"/>
        </w:rPr>
        <w:t>. Свободное вращение всех частей приводит к тому, что под стрелкой оказываются определенные сектора на каждом из </w:t>
      </w:r>
      <w:r w:rsidRPr="00F134C9">
        <w:rPr>
          <w:rStyle w:val="a3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кругов</w:t>
      </w:r>
      <w:r w:rsidRPr="00F134C9">
        <w:rPr>
          <w:rFonts w:ascii="Times New Roman" w:hAnsi="Times New Roman" w:cs="Times New Roman"/>
          <w:color w:val="111111"/>
          <w:sz w:val="28"/>
          <w:szCs w:val="28"/>
        </w:rPr>
        <w:t>. В данном слу</w:t>
      </w:r>
      <w:r w:rsidR="000E40AD">
        <w:rPr>
          <w:rFonts w:ascii="Times New Roman" w:hAnsi="Times New Roman" w:cs="Times New Roman"/>
          <w:color w:val="111111"/>
          <w:sz w:val="28"/>
          <w:szCs w:val="28"/>
        </w:rPr>
        <w:t xml:space="preserve">чае – 3 круга и 8 секторов, так как </w:t>
      </w:r>
      <w:r w:rsidR="008D7E64">
        <w:rPr>
          <w:rFonts w:ascii="Times New Roman" w:hAnsi="Times New Roman" w:cs="Times New Roman"/>
          <w:color w:val="111111"/>
          <w:sz w:val="28"/>
          <w:szCs w:val="28"/>
        </w:rPr>
        <w:t xml:space="preserve">мы </w:t>
      </w:r>
      <w:r w:rsidR="008D7E64" w:rsidRPr="00F134C9">
        <w:rPr>
          <w:rFonts w:ascii="Times New Roman" w:hAnsi="Times New Roman" w:cs="Times New Roman"/>
          <w:color w:val="111111"/>
          <w:sz w:val="28"/>
          <w:szCs w:val="28"/>
        </w:rPr>
        <w:t>рассматриваем</w:t>
      </w:r>
      <w:r w:rsidRPr="00F134C9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0E40AD">
        <w:rPr>
          <w:rFonts w:ascii="Times New Roman" w:hAnsi="Times New Roman" w:cs="Times New Roman"/>
          <w:color w:val="111111"/>
          <w:sz w:val="28"/>
          <w:szCs w:val="28"/>
        </w:rPr>
        <w:t>использование пособия в старшем дошкольном</w:t>
      </w:r>
      <w:r w:rsidRPr="00F134C9">
        <w:rPr>
          <w:rFonts w:ascii="Times New Roman" w:hAnsi="Times New Roman" w:cs="Times New Roman"/>
          <w:color w:val="111111"/>
          <w:sz w:val="28"/>
          <w:szCs w:val="28"/>
        </w:rPr>
        <w:t xml:space="preserve"> возраст</w:t>
      </w:r>
      <w:r w:rsidR="000E40AD">
        <w:rPr>
          <w:rFonts w:ascii="Times New Roman" w:hAnsi="Times New Roman" w:cs="Times New Roman"/>
          <w:color w:val="111111"/>
          <w:sz w:val="28"/>
          <w:szCs w:val="28"/>
        </w:rPr>
        <w:t>е</w:t>
      </w:r>
      <w:r w:rsidRPr="00F134C9">
        <w:rPr>
          <w:rFonts w:ascii="Times New Roman" w:hAnsi="Times New Roman" w:cs="Times New Roman"/>
          <w:color w:val="111111"/>
          <w:sz w:val="28"/>
          <w:szCs w:val="28"/>
        </w:rPr>
        <w:t>.</w:t>
      </w:r>
    </w:p>
    <w:p w:rsidR="00444FDC" w:rsidRDefault="000E40AD" w:rsidP="00A526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>А с</w:t>
      </w:r>
      <w:r w:rsidR="002830B2" w:rsidRPr="00F134C9">
        <w:rPr>
          <w:rFonts w:ascii="Times New Roman" w:hAnsi="Times New Roman" w:cs="Times New Roman"/>
          <w:color w:val="111111"/>
          <w:sz w:val="28"/>
          <w:szCs w:val="28"/>
        </w:rPr>
        <w:t xml:space="preserve">ейчас </w:t>
      </w:r>
      <w:r>
        <w:rPr>
          <w:rFonts w:ascii="Times New Roman" w:hAnsi="Times New Roman" w:cs="Times New Roman"/>
          <w:color w:val="111111"/>
          <w:sz w:val="28"/>
          <w:szCs w:val="28"/>
        </w:rPr>
        <w:t xml:space="preserve">я </w:t>
      </w:r>
      <w:r w:rsidR="002830B2" w:rsidRPr="00F134C9">
        <w:rPr>
          <w:rFonts w:ascii="Times New Roman" w:hAnsi="Times New Roman" w:cs="Times New Roman"/>
          <w:color w:val="111111"/>
          <w:sz w:val="28"/>
          <w:szCs w:val="28"/>
        </w:rPr>
        <w:t xml:space="preserve">предлагаю </w:t>
      </w:r>
      <w:r>
        <w:rPr>
          <w:rFonts w:ascii="Times New Roman" w:hAnsi="Times New Roman" w:cs="Times New Roman"/>
          <w:color w:val="111111"/>
          <w:sz w:val="28"/>
          <w:szCs w:val="28"/>
        </w:rPr>
        <w:t>Вам поиграть в дидактическую</w:t>
      </w:r>
      <w:r w:rsidR="002830B2" w:rsidRPr="00F134C9">
        <w:rPr>
          <w:rFonts w:ascii="Times New Roman" w:hAnsi="Times New Roman" w:cs="Times New Roman"/>
          <w:color w:val="111111"/>
          <w:sz w:val="28"/>
          <w:szCs w:val="28"/>
        </w:rPr>
        <w:t xml:space="preserve"> игру с использованием данного пособия.</w:t>
      </w:r>
    </w:p>
    <w:p w:rsidR="00A526C9" w:rsidRDefault="00A526C9" w:rsidP="00A526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4FDC" w:rsidRPr="00444FDC" w:rsidRDefault="00A526C9" w:rsidP="00A526C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444FDC">
        <w:rPr>
          <w:rFonts w:ascii="Times New Roman" w:hAnsi="Times New Roman" w:cs="Times New Roman"/>
          <w:b/>
          <w:sz w:val="28"/>
          <w:szCs w:val="28"/>
        </w:rPr>
        <w:t>9</w:t>
      </w:r>
    </w:p>
    <w:p w:rsidR="002830B2" w:rsidRPr="00F134C9" w:rsidRDefault="000E40AD" w:rsidP="00A526C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И</w:t>
      </w:r>
      <w:r w:rsidR="002830B2" w:rsidRPr="00F134C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гра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называется: </w:t>
      </w:r>
      <w:r w:rsidR="002830B2" w:rsidRPr="00F134C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«Все профессии нужны, все профессии важны»</w:t>
      </w:r>
    </w:p>
    <w:p w:rsidR="002830B2" w:rsidRPr="00F134C9" w:rsidRDefault="002830B2" w:rsidP="00A526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134C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Цель:</w:t>
      </w:r>
      <w:r w:rsidRPr="00F134C9">
        <w:rPr>
          <w:sz w:val="28"/>
          <w:szCs w:val="28"/>
        </w:rPr>
        <w:t xml:space="preserve"> </w:t>
      </w:r>
      <w:r w:rsidRPr="00F13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формировать представление детей о разных профессиях (врач, повар, парикмахер, строитель, учитель, пожарный, швея и </w:t>
      </w:r>
      <w:r w:rsidR="000E40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т.д.). Уметь соотносить действия людей с их профессией, местом работы и инструментами, необходимыми в каждой профессии.</w:t>
      </w:r>
    </w:p>
    <w:p w:rsidR="002830B2" w:rsidRPr="00F134C9" w:rsidRDefault="002830B2" w:rsidP="00A526C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F134C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Ход игры:</w:t>
      </w:r>
    </w:p>
    <w:p w:rsidR="002830B2" w:rsidRDefault="009237D4" w:rsidP="00A526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Сначала в</w:t>
      </w:r>
      <w:r w:rsidR="002830B2" w:rsidRPr="00F13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оспитатель предлагает детям рассмотреть и назвать картинки на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большом круге. Затем</w:t>
      </w:r>
      <w:r w:rsidR="002830B2" w:rsidRPr="00F13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обращает внимание на средний круг с изображением людей разных профессий (врач, повар, парикмахер, учитель, шв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ея, пожарный, строитель и т.д.) и просит их назвать.</w:t>
      </w:r>
      <w:r w:rsidR="002830B2" w:rsidRPr="00F1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Вращая большой </w:t>
      </w:r>
      <w:r w:rsidRPr="00F134C9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круг,</w:t>
      </w:r>
      <w:r w:rsidR="002830B2" w:rsidRPr="00F1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ребенок должен найти место работы, </w:t>
      </w:r>
      <w:r w:rsidRPr="00F134C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</w:t>
      </w:r>
      <w:r w:rsidR="002830B2" w:rsidRPr="00F1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врача. Совместить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соответствующий </w:t>
      </w:r>
      <w:r w:rsidR="002830B2" w:rsidRPr="00F1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сектор с изображением врача, 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затем, </w:t>
      </w:r>
      <w:r w:rsidR="002830B2" w:rsidRPr="00F134C9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вращая маленький круг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830B2" w:rsidRPr="00F134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подобрать необходимые инструменты для работы врача.</w:t>
      </w:r>
      <w:r w:rsidR="00444F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первом этапе знакомства с данным пособием можно использовать упрощенный вариант, когда сектора на каждом круге совпадают по цвету. Далее можно усложнить</w:t>
      </w:r>
    </w:p>
    <w:p w:rsidR="009237D4" w:rsidRDefault="009237D4" w:rsidP="00A526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теперь давайте поиграем </w:t>
      </w:r>
      <w:r w:rsidR="008D7E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по-другому: я приглашаю трех помощников. Первый п</w:t>
      </w:r>
      <w:r w:rsidR="008D2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омощник закрывает глаза и </w:t>
      </w:r>
      <w:r w:rsidR="00076C24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вращает средний</w:t>
      </w:r>
      <w:r w:rsidR="008D7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круг. Второй закрывает глаза и крутит маленький круг. И наконец, третий помощник крутит стрелку.</w:t>
      </w:r>
    </w:p>
    <w:p w:rsidR="008D7E64" w:rsidRPr="009237D4" w:rsidRDefault="008D7E64" w:rsidP="00A526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Посмотрим, что получилось. А теперь расскажите где работает и </w:t>
      </w:r>
      <w:r w:rsidR="00076C2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какими инструментами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пользуется (</w:t>
      </w:r>
      <w:r w:rsidR="00076C2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повар)</w:t>
      </w:r>
      <w:r w:rsidR="00444FDC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 вы думаете, как называется эта профессия.</w:t>
      </w:r>
    </w:p>
    <w:p w:rsidR="00977536" w:rsidRDefault="002830B2" w:rsidP="00A526C9">
      <w:pPr>
        <w:spacing w:after="0" w:line="240" w:lineRule="auto"/>
        <w:ind w:firstLine="567"/>
        <w:jc w:val="both"/>
      </w:pPr>
      <w:r w:rsidRPr="00F13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сегодняшний день круги </w:t>
      </w:r>
      <w:proofErr w:type="spellStart"/>
      <w:r w:rsidRPr="00F13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Луллия</w:t>
      </w:r>
      <w:proofErr w:type="spellEnd"/>
      <w:r w:rsidRPr="00F13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являются универсальным дидактическим средством, формирующим мыслительные процессы у детей. Они вносят элемент игры в занятия, помогают поддерживать интерес к изучаемому материалу.</w:t>
      </w:r>
      <w:r w:rsidR="00542D0D">
        <w:t xml:space="preserve"> </w:t>
      </w:r>
    </w:p>
    <w:p w:rsidR="00456D8A" w:rsidRPr="00165D2D" w:rsidRDefault="00A526C9" w:rsidP="00A526C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444FDC">
        <w:rPr>
          <w:rFonts w:ascii="Times New Roman" w:hAnsi="Times New Roman" w:cs="Times New Roman"/>
          <w:b/>
          <w:sz w:val="28"/>
          <w:szCs w:val="28"/>
        </w:rPr>
        <w:t>10</w:t>
      </w:r>
      <w:r w:rsidR="00165D2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77536" w:rsidRPr="00977536" w:rsidRDefault="00977536" w:rsidP="00A526C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977536">
        <w:rPr>
          <w:rFonts w:ascii="Times New Roman" w:hAnsi="Times New Roman" w:cs="Times New Roman"/>
          <w:b/>
          <w:sz w:val="28"/>
          <w:szCs w:val="28"/>
        </w:rPr>
        <w:t xml:space="preserve"> часть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Махарина</w:t>
      </w:r>
      <w:proofErr w:type="spellEnd"/>
      <w:r w:rsidRPr="009775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Т.Н</w:t>
      </w:r>
      <w:r w:rsidRPr="00977536">
        <w:rPr>
          <w:rFonts w:ascii="Times New Roman" w:hAnsi="Times New Roman" w:cs="Times New Roman"/>
          <w:sz w:val="28"/>
          <w:szCs w:val="28"/>
        </w:rPr>
        <w:t>., воспитатель МДОБУ «Детский сад № 32»</w:t>
      </w:r>
    </w:p>
    <w:p w:rsidR="00850A33" w:rsidRDefault="00977536" w:rsidP="00A526C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сейчас мы с вами поиграем в игру, которая называется «Системный оператор». Нам нужно выстроить логическую цепочку. Попробуем выстроить логическую цепочку, отвечая на вопросы: </w:t>
      </w:r>
      <w:r w:rsidR="00850A3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Что было? Что будет?</w:t>
      </w:r>
      <w:r w:rsidR="00850A33">
        <w:rPr>
          <w:rFonts w:ascii="Times New Roman" w:hAnsi="Times New Roman" w:cs="Times New Roman"/>
          <w:sz w:val="28"/>
          <w:szCs w:val="28"/>
        </w:rPr>
        <w:t>».</w:t>
      </w:r>
      <w:r w:rsidR="00850A33" w:rsidRPr="00850A33">
        <w:rPr>
          <w:rFonts w:ascii="Times New Roman" w:hAnsi="Times New Roman" w:cs="Times New Roman"/>
          <w:sz w:val="28"/>
          <w:szCs w:val="28"/>
        </w:rPr>
        <w:t xml:space="preserve"> </w:t>
      </w:r>
      <w:r w:rsidR="00850A33">
        <w:rPr>
          <w:rFonts w:ascii="Times New Roman" w:hAnsi="Times New Roman" w:cs="Times New Roman"/>
          <w:sz w:val="28"/>
          <w:szCs w:val="28"/>
        </w:rPr>
        <w:t>Я надеюсь, что вы будете активно участвовать в нашей игре и за каждый ответ, вы получите жетон-фишку.</w:t>
      </w:r>
      <w:r w:rsidR="0022597A">
        <w:rPr>
          <w:rFonts w:ascii="Times New Roman" w:hAnsi="Times New Roman" w:cs="Times New Roman"/>
          <w:sz w:val="28"/>
          <w:szCs w:val="28"/>
        </w:rPr>
        <w:t xml:space="preserve"> А самых активных в конце игры ждут небольшие призы.</w:t>
      </w:r>
    </w:p>
    <w:p w:rsidR="00BA2A33" w:rsidRPr="00BA2A33" w:rsidRDefault="00A526C9" w:rsidP="00A526C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444FDC">
        <w:rPr>
          <w:rFonts w:ascii="Times New Roman" w:hAnsi="Times New Roman" w:cs="Times New Roman"/>
          <w:b/>
          <w:sz w:val="28"/>
          <w:szCs w:val="28"/>
        </w:rPr>
        <w:t>11</w:t>
      </w:r>
      <w:r w:rsidR="00BA2A3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77536" w:rsidRDefault="00977536" w:rsidP="00A526C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 на экран, что вы видите? (это колосья).</w:t>
      </w:r>
    </w:p>
    <w:p w:rsidR="00977536" w:rsidRDefault="00977536" w:rsidP="00A526C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Скажите, чем могут стать колосья? </w:t>
      </w:r>
    </w:p>
    <w:p w:rsidR="00BA2A33" w:rsidRPr="00BA2A33" w:rsidRDefault="00A526C9" w:rsidP="00A526C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444FDC">
        <w:rPr>
          <w:rFonts w:ascii="Times New Roman" w:hAnsi="Times New Roman" w:cs="Times New Roman"/>
          <w:b/>
          <w:sz w:val="28"/>
          <w:szCs w:val="28"/>
        </w:rPr>
        <w:t>12</w:t>
      </w:r>
    </w:p>
    <w:p w:rsidR="00977536" w:rsidRDefault="00977536" w:rsidP="00A526C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Верно, колосья могут стать зерном.</w:t>
      </w:r>
    </w:p>
    <w:p w:rsidR="00850A33" w:rsidRDefault="00850A33" w:rsidP="00A526C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 на экран (зерно).</w:t>
      </w:r>
    </w:p>
    <w:p w:rsidR="00850A33" w:rsidRDefault="00850A33" w:rsidP="00A526C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 теперь подумайте, люди какой профессии нужны, что</w:t>
      </w:r>
      <w:r w:rsidR="00977536">
        <w:rPr>
          <w:rFonts w:ascii="Times New Roman" w:hAnsi="Times New Roman" w:cs="Times New Roman"/>
          <w:sz w:val="28"/>
          <w:szCs w:val="28"/>
        </w:rPr>
        <w:t xml:space="preserve">бы </w:t>
      </w:r>
      <w:r>
        <w:rPr>
          <w:rFonts w:ascii="Times New Roman" w:hAnsi="Times New Roman" w:cs="Times New Roman"/>
          <w:sz w:val="28"/>
          <w:szCs w:val="28"/>
        </w:rPr>
        <w:t xml:space="preserve">вырастить колосья и </w:t>
      </w:r>
      <w:r w:rsidR="00977536">
        <w:rPr>
          <w:rFonts w:ascii="Times New Roman" w:hAnsi="Times New Roman" w:cs="Times New Roman"/>
          <w:sz w:val="28"/>
          <w:szCs w:val="28"/>
        </w:rPr>
        <w:t>получить зерно? (тракторист, агроном, фермер, комбайнер, хлебороб, водитель, механизатор, крестьянин, земледелец).</w:t>
      </w:r>
      <w:r w:rsidRPr="00850A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536" w:rsidRDefault="00850A33" w:rsidP="00A526C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протяжении игры буду складывать пирожки в корзину за каждую названную вами профессию.</w:t>
      </w:r>
    </w:p>
    <w:p w:rsidR="00977536" w:rsidRDefault="00977536" w:rsidP="00A526C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 </w:t>
      </w:r>
      <w:r w:rsidR="00850A33">
        <w:rPr>
          <w:rFonts w:ascii="Times New Roman" w:hAnsi="Times New Roman" w:cs="Times New Roman"/>
          <w:sz w:val="28"/>
          <w:szCs w:val="28"/>
        </w:rPr>
        <w:t>назвали очень много</w:t>
      </w:r>
      <w:r>
        <w:rPr>
          <w:rFonts w:ascii="Times New Roman" w:hAnsi="Times New Roman" w:cs="Times New Roman"/>
          <w:sz w:val="28"/>
          <w:szCs w:val="28"/>
        </w:rPr>
        <w:t xml:space="preserve"> профессий, </w:t>
      </w:r>
      <w:r w:rsidR="00850A33">
        <w:rPr>
          <w:rFonts w:ascii="Times New Roman" w:hAnsi="Times New Roman" w:cs="Times New Roman"/>
          <w:sz w:val="28"/>
          <w:szCs w:val="28"/>
        </w:rPr>
        <w:t>а я хочу напомнить, что раньше людей, связанных с сельским хозяйством, называли крестьянин, земледелец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A2A33" w:rsidRPr="00BA2A33" w:rsidRDefault="00A526C9" w:rsidP="00A526C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444FDC">
        <w:rPr>
          <w:rFonts w:ascii="Times New Roman" w:hAnsi="Times New Roman" w:cs="Times New Roman"/>
          <w:b/>
          <w:sz w:val="28"/>
          <w:szCs w:val="28"/>
        </w:rPr>
        <w:t>13</w:t>
      </w:r>
      <w:r w:rsidR="00BA2A3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77536" w:rsidRDefault="00977536" w:rsidP="00A526C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Скажите, что можно получить из зерна? (ответы, мука).</w:t>
      </w:r>
    </w:p>
    <w:p w:rsidR="00977536" w:rsidRDefault="00977536" w:rsidP="00A526C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 на экран</w:t>
      </w:r>
      <w:r w:rsidR="00850A3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из зерна получается мука.</w:t>
      </w:r>
    </w:p>
    <w:p w:rsidR="00977536" w:rsidRDefault="00850A33" w:rsidP="00A526C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Люди какой профессии нужны, что</w:t>
      </w:r>
      <w:r w:rsidR="00977536">
        <w:rPr>
          <w:rFonts w:ascii="Times New Roman" w:hAnsi="Times New Roman" w:cs="Times New Roman"/>
          <w:sz w:val="28"/>
          <w:szCs w:val="28"/>
        </w:rPr>
        <w:t>бы получить муку? (водитель, мельник, мукомол, мукосей).</w:t>
      </w:r>
    </w:p>
    <w:p w:rsidR="00BA2A33" w:rsidRDefault="00A526C9" w:rsidP="00A526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444FDC">
        <w:rPr>
          <w:rFonts w:ascii="Times New Roman" w:hAnsi="Times New Roman" w:cs="Times New Roman"/>
          <w:b/>
          <w:sz w:val="28"/>
          <w:szCs w:val="28"/>
        </w:rPr>
        <w:t>14</w:t>
      </w:r>
      <w:r w:rsidR="00BA2A3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44FDC" w:rsidRPr="0022597A" w:rsidRDefault="00444FDC" w:rsidP="00A526C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2597A">
        <w:rPr>
          <w:rFonts w:ascii="Times New Roman" w:hAnsi="Times New Roman" w:cs="Times New Roman"/>
          <w:sz w:val="28"/>
          <w:szCs w:val="28"/>
        </w:rPr>
        <w:t>А сейчас у вас есть возможность получить очень много фишек</w:t>
      </w:r>
      <w:r w:rsidR="0022597A" w:rsidRPr="0022597A">
        <w:rPr>
          <w:rFonts w:ascii="Times New Roman" w:hAnsi="Times New Roman" w:cs="Times New Roman"/>
          <w:sz w:val="28"/>
          <w:szCs w:val="28"/>
        </w:rPr>
        <w:t>.</w:t>
      </w:r>
    </w:p>
    <w:p w:rsidR="00977536" w:rsidRDefault="00977536" w:rsidP="00A526C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Скажите во что может превратиться мука? (ответы)</w:t>
      </w:r>
    </w:p>
    <w:p w:rsidR="00977536" w:rsidRDefault="00977536" w:rsidP="00A526C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Ой как много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вкусняшек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 назвали. А теперь давайте подумаем, люди каких профессий нужны, </w:t>
      </w:r>
      <w:r w:rsidR="00850A33">
        <w:rPr>
          <w:rFonts w:ascii="Times New Roman" w:hAnsi="Times New Roman" w:cs="Times New Roman"/>
          <w:sz w:val="28"/>
          <w:szCs w:val="28"/>
        </w:rPr>
        <w:t>что</w:t>
      </w:r>
      <w:r>
        <w:rPr>
          <w:rFonts w:ascii="Times New Roman" w:hAnsi="Times New Roman" w:cs="Times New Roman"/>
          <w:sz w:val="28"/>
          <w:szCs w:val="28"/>
        </w:rPr>
        <w:t xml:space="preserve">бы мука превратилась в продукты? (пекарь, кондитер, повар, тестомес, повар-мучник, технолог, формовщик теста,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пицц</w:t>
      </w:r>
      <w:r w:rsidR="00850A3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мейкер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т.д.)</w:t>
      </w:r>
    </w:p>
    <w:p w:rsidR="00BA2A33" w:rsidRPr="00BA2A33" w:rsidRDefault="00A526C9" w:rsidP="00A526C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444FDC">
        <w:rPr>
          <w:rFonts w:ascii="Times New Roman" w:hAnsi="Times New Roman" w:cs="Times New Roman"/>
          <w:b/>
          <w:sz w:val="28"/>
          <w:szCs w:val="28"/>
        </w:rPr>
        <w:t>15</w:t>
      </w:r>
    </w:p>
    <w:p w:rsidR="00977536" w:rsidRDefault="00977536" w:rsidP="00A526C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Посмотрите, как много профессий мы с вами назвали и сколько людей поучаствовали, </w:t>
      </w:r>
      <w:r w:rsidR="00850A33">
        <w:rPr>
          <w:rFonts w:ascii="Times New Roman" w:hAnsi="Times New Roman" w:cs="Times New Roman"/>
          <w:sz w:val="28"/>
          <w:szCs w:val="28"/>
        </w:rPr>
        <w:t>что</w:t>
      </w:r>
      <w:r w:rsidR="00BA2A33">
        <w:rPr>
          <w:rFonts w:ascii="Times New Roman" w:hAnsi="Times New Roman" w:cs="Times New Roman"/>
          <w:sz w:val="28"/>
          <w:szCs w:val="28"/>
        </w:rPr>
        <w:t xml:space="preserve">бы колосья превратились </w:t>
      </w:r>
      <w:r w:rsidR="00FA0C52">
        <w:rPr>
          <w:rFonts w:ascii="Times New Roman" w:hAnsi="Times New Roman" w:cs="Times New Roman"/>
          <w:sz w:val="28"/>
          <w:szCs w:val="28"/>
        </w:rPr>
        <w:t>в каравай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7536" w:rsidRPr="00092D9C" w:rsidRDefault="00977536" w:rsidP="00977536">
      <w:pPr>
        <w:rPr>
          <w:rFonts w:ascii="Times New Roman" w:hAnsi="Times New Roman" w:cs="Times New Roman"/>
          <w:sz w:val="28"/>
          <w:szCs w:val="28"/>
        </w:rPr>
      </w:pPr>
    </w:p>
    <w:p w:rsidR="009F3320" w:rsidRPr="00977536" w:rsidRDefault="009F3320" w:rsidP="0097753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F3320" w:rsidRPr="00977536" w:rsidSect="008D7E64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374"/>
    <w:rsid w:val="00004289"/>
    <w:rsid w:val="00006DA7"/>
    <w:rsid w:val="000153CE"/>
    <w:rsid w:val="0004622E"/>
    <w:rsid w:val="00050B08"/>
    <w:rsid w:val="00054620"/>
    <w:rsid w:val="00056484"/>
    <w:rsid w:val="00070595"/>
    <w:rsid w:val="00076C24"/>
    <w:rsid w:val="00083020"/>
    <w:rsid w:val="000901DF"/>
    <w:rsid w:val="00093CA8"/>
    <w:rsid w:val="000A1CBB"/>
    <w:rsid w:val="000D6CE1"/>
    <w:rsid w:val="000E0A85"/>
    <w:rsid w:val="000E40AD"/>
    <w:rsid w:val="0011037B"/>
    <w:rsid w:val="00111FC0"/>
    <w:rsid w:val="00137B51"/>
    <w:rsid w:val="00143FFB"/>
    <w:rsid w:val="0014499E"/>
    <w:rsid w:val="00165D2D"/>
    <w:rsid w:val="00180A6C"/>
    <w:rsid w:val="00195345"/>
    <w:rsid w:val="001A074F"/>
    <w:rsid w:val="001A0B56"/>
    <w:rsid w:val="001A4170"/>
    <w:rsid w:val="001B0302"/>
    <w:rsid w:val="001C3C65"/>
    <w:rsid w:val="001C799A"/>
    <w:rsid w:val="001E0719"/>
    <w:rsid w:val="0022597A"/>
    <w:rsid w:val="00234A4B"/>
    <w:rsid w:val="00234F5D"/>
    <w:rsid w:val="0024668C"/>
    <w:rsid w:val="00276EBA"/>
    <w:rsid w:val="0028023D"/>
    <w:rsid w:val="002830B2"/>
    <w:rsid w:val="002A3FF1"/>
    <w:rsid w:val="002A5B61"/>
    <w:rsid w:val="002D655C"/>
    <w:rsid w:val="00300C07"/>
    <w:rsid w:val="00313354"/>
    <w:rsid w:val="00317E35"/>
    <w:rsid w:val="003805CB"/>
    <w:rsid w:val="00385FDF"/>
    <w:rsid w:val="00390374"/>
    <w:rsid w:val="00395641"/>
    <w:rsid w:val="003C1258"/>
    <w:rsid w:val="003C79E9"/>
    <w:rsid w:val="003D7D39"/>
    <w:rsid w:val="003E522A"/>
    <w:rsid w:val="00411A92"/>
    <w:rsid w:val="004222D5"/>
    <w:rsid w:val="004334AC"/>
    <w:rsid w:val="0044022A"/>
    <w:rsid w:val="00444FDC"/>
    <w:rsid w:val="00456D8A"/>
    <w:rsid w:val="004732EA"/>
    <w:rsid w:val="004858A2"/>
    <w:rsid w:val="004A5DF7"/>
    <w:rsid w:val="004C5860"/>
    <w:rsid w:val="004D2156"/>
    <w:rsid w:val="004D608B"/>
    <w:rsid w:val="004E2DD0"/>
    <w:rsid w:val="004E695B"/>
    <w:rsid w:val="004E737E"/>
    <w:rsid w:val="00503E29"/>
    <w:rsid w:val="00542D0D"/>
    <w:rsid w:val="00545CC1"/>
    <w:rsid w:val="00582CB4"/>
    <w:rsid w:val="00591184"/>
    <w:rsid w:val="00596672"/>
    <w:rsid w:val="005A32BD"/>
    <w:rsid w:val="005A6CFA"/>
    <w:rsid w:val="005B0D52"/>
    <w:rsid w:val="005B3FDD"/>
    <w:rsid w:val="005D0389"/>
    <w:rsid w:val="005D1B0A"/>
    <w:rsid w:val="00606C8C"/>
    <w:rsid w:val="00613055"/>
    <w:rsid w:val="0062448C"/>
    <w:rsid w:val="0063254F"/>
    <w:rsid w:val="0065586B"/>
    <w:rsid w:val="00675AA8"/>
    <w:rsid w:val="006D0E31"/>
    <w:rsid w:val="006D1745"/>
    <w:rsid w:val="006D3D8A"/>
    <w:rsid w:val="006E3DDE"/>
    <w:rsid w:val="006E3F3C"/>
    <w:rsid w:val="006F64EA"/>
    <w:rsid w:val="00776EE7"/>
    <w:rsid w:val="007C1182"/>
    <w:rsid w:val="007C1EFB"/>
    <w:rsid w:val="007D059B"/>
    <w:rsid w:val="007D4D28"/>
    <w:rsid w:val="007E5982"/>
    <w:rsid w:val="007E7B4F"/>
    <w:rsid w:val="007F2F79"/>
    <w:rsid w:val="008053D7"/>
    <w:rsid w:val="00805CE0"/>
    <w:rsid w:val="00847CC5"/>
    <w:rsid w:val="00850159"/>
    <w:rsid w:val="00850A33"/>
    <w:rsid w:val="00857367"/>
    <w:rsid w:val="00876BC1"/>
    <w:rsid w:val="008C0B19"/>
    <w:rsid w:val="008C3009"/>
    <w:rsid w:val="008C4F0F"/>
    <w:rsid w:val="008D2000"/>
    <w:rsid w:val="008D2A35"/>
    <w:rsid w:val="008D7E64"/>
    <w:rsid w:val="008F195C"/>
    <w:rsid w:val="00911B1E"/>
    <w:rsid w:val="00915745"/>
    <w:rsid w:val="009237D4"/>
    <w:rsid w:val="00957C76"/>
    <w:rsid w:val="00962692"/>
    <w:rsid w:val="00973401"/>
    <w:rsid w:val="00977536"/>
    <w:rsid w:val="009838E5"/>
    <w:rsid w:val="009A282D"/>
    <w:rsid w:val="009C6B34"/>
    <w:rsid w:val="009D11DC"/>
    <w:rsid w:val="009F3320"/>
    <w:rsid w:val="009F4607"/>
    <w:rsid w:val="009F4E4A"/>
    <w:rsid w:val="00A44D29"/>
    <w:rsid w:val="00A526C9"/>
    <w:rsid w:val="00A62BCE"/>
    <w:rsid w:val="00A67F5C"/>
    <w:rsid w:val="00A7340E"/>
    <w:rsid w:val="00AA4654"/>
    <w:rsid w:val="00AE189A"/>
    <w:rsid w:val="00AF47BA"/>
    <w:rsid w:val="00B05901"/>
    <w:rsid w:val="00B10DD9"/>
    <w:rsid w:val="00B13184"/>
    <w:rsid w:val="00B14D22"/>
    <w:rsid w:val="00B559C9"/>
    <w:rsid w:val="00B66AD3"/>
    <w:rsid w:val="00B678F7"/>
    <w:rsid w:val="00B80809"/>
    <w:rsid w:val="00B94BE1"/>
    <w:rsid w:val="00BA2A1D"/>
    <w:rsid w:val="00BA2A33"/>
    <w:rsid w:val="00BA6F3D"/>
    <w:rsid w:val="00BC6E0B"/>
    <w:rsid w:val="00BD71F2"/>
    <w:rsid w:val="00BF06CA"/>
    <w:rsid w:val="00C24972"/>
    <w:rsid w:val="00C70F9A"/>
    <w:rsid w:val="00C95948"/>
    <w:rsid w:val="00CC0D4D"/>
    <w:rsid w:val="00D27B6A"/>
    <w:rsid w:val="00D669BC"/>
    <w:rsid w:val="00D77014"/>
    <w:rsid w:val="00D95CBD"/>
    <w:rsid w:val="00DB7945"/>
    <w:rsid w:val="00DC4EEA"/>
    <w:rsid w:val="00DD726C"/>
    <w:rsid w:val="00E021E9"/>
    <w:rsid w:val="00E05C05"/>
    <w:rsid w:val="00E15549"/>
    <w:rsid w:val="00E2199A"/>
    <w:rsid w:val="00E51678"/>
    <w:rsid w:val="00EA3F9D"/>
    <w:rsid w:val="00EC09A3"/>
    <w:rsid w:val="00EF54D2"/>
    <w:rsid w:val="00F16DA0"/>
    <w:rsid w:val="00F22097"/>
    <w:rsid w:val="00F24E73"/>
    <w:rsid w:val="00F25E7A"/>
    <w:rsid w:val="00F32E57"/>
    <w:rsid w:val="00F84D3C"/>
    <w:rsid w:val="00F93755"/>
    <w:rsid w:val="00F97D33"/>
    <w:rsid w:val="00FA0C52"/>
    <w:rsid w:val="00FC00EE"/>
    <w:rsid w:val="00FD1233"/>
    <w:rsid w:val="00FE0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F64C5"/>
  <w15:docId w15:val="{809AE19C-970B-4FE8-9A95-84F42D4AF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0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830B2"/>
    <w:rPr>
      <w:b/>
      <w:bCs/>
    </w:rPr>
  </w:style>
  <w:style w:type="paragraph" w:styleId="a4">
    <w:name w:val="Normal (Web)"/>
    <w:basedOn w:val="a"/>
    <w:uiPriority w:val="99"/>
    <w:semiHidden/>
    <w:unhideWhenUsed/>
    <w:rsid w:val="00283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2830B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7753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A2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A2A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63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maam.ru/obrazovanie/kolcy-lull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1172</Words>
  <Characters>6683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Пользователь</cp:lastModifiedBy>
  <cp:revision>13</cp:revision>
  <cp:lastPrinted>2024-01-19T08:37:00Z</cp:lastPrinted>
  <dcterms:created xsi:type="dcterms:W3CDTF">2024-01-15T11:01:00Z</dcterms:created>
  <dcterms:modified xsi:type="dcterms:W3CDTF">2024-01-30T08:44:00Z</dcterms:modified>
</cp:coreProperties>
</file>